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ACA69" w14:textId="784B62A6" w:rsidR="00EE0FF9" w:rsidRPr="00C1129A" w:rsidRDefault="00EE0FF9" w:rsidP="00EE0FF9">
      <w:pPr>
        <w:pStyle w:val="Kop2"/>
        <w:rPr>
          <w:szCs w:val="24"/>
        </w:rPr>
      </w:pPr>
      <w:bookmarkStart w:id="0" w:name="_Toc32934431"/>
      <w:r w:rsidRPr="00C1129A">
        <w:rPr>
          <w:szCs w:val="24"/>
        </w:rPr>
        <w:t xml:space="preserve">Bijlage </w:t>
      </w:r>
      <w:r w:rsidR="00A26D75">
        <w:rPr>
          <w:szCs w:val="24"/>
        </w:rPr>
        <w:t>F</w:t>
      </w:r>
      <w:r w:rsidRPr="00C1129A">
        <w:rPr>
          <w:szCs w:val="24"/>
        </w:rPr>
        <w:t>: Beroep financiële en economische draagkracht</w:t>
      </w:r>
      <w:bookmarkEnd w:id="0"/>
      <w:r w:rsidRPr="00C1129A">
        <w:rPr>
          <w:szCs w:val="24"/>
        </w:rPr>
        <w:t xml:space="preserve"> </w:t>
      </w:r>
    </w:p>
    <w:p w14:paraId="6B63EA45" w14:textId="77777777" w:rsidR="00EE0FF9" w:rsidRPr="000E3238" w:rsidRDefault="00EE0FF9" w:rsidP="00EE0FF9">
      <w:pPr>
        <w:pStyle w:val="Geenafstand"/>
        <w:rPr>
          <w:rFonts w:cs="Arial"/>
          <w:bCs/>
          <w:sz w:val="18"/>
          <w:szCs w:val="22"/>
        </w:rPr>
      </w:pPr>
    </w:p>
    <w:p w14:paraId="731F47E2" w14:textId="77777777" w:rsidR="00EE0FF9" w:rsidRPr="000E3238" w:rsidRDefault="00EE0FF9" w:rsidP="00EE0FF9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12159BD2" w14:textId="77777777" w:rsidR="00EE0FF9" w:rsidRPr="000E3238" w:rsidRDefault="00EE0FF9" w:rsidP="00EE0FF9">
      <w:pPr>
        <w:pStyle w:val="Geenafstand"/>
        <w:rPr>
          <w:rFonts w:cs="Arial"/>
          <w:bCs/>
          <w:sz w:val="18"/>
          <w:szCs w:val="22"/>
        </w:rPr>
      </w:pPr>
    </w:p>
    <w:p w14:paraId="62077E5C" w14:textId="77777777" w:rsidR="00EE0FF9" w:rsidRPr="000E3238" w:rsidRDefault="00EE0FF9" w:rsidP="00EE0FF9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Pr="00C65CA7">
        <w:rPr>
          <w:rFonts w:cs="Arial"/>
          <w:sz w:val="18"/>
          <w:szCs w:val="18"/>
        </w:rPr>
        <w:t xml:space="preserve"> (hierna: de Inschrijver) </w:t>
      </w:r>
      <w:r w:rsidRPr="000E3238">
        <w:rPr>
          <w:rFonts w:cs="Arial"/>
          <w:bCs/>
          <w:sz w:val="18"/>
          <w:szCs w:val="18"/>
        </w:rPr>
        <w:t xml:space="preserve">beroept </w:t>
      </w:r>
      <w:r w:rsidRPr="00C65CA7">
        <w:rPr>
          <w:rFonts w:cs="Arial"/>
          <w:sz w:val="18"/>
          <w:szCs w:val="18"/>
        </w:rPr>
        <w:t>zic</w:t>
      </w:r>
      <w:r w:rsidRPr="000E3238">
        <w:rPr>
          <w:rFonts w:cs="Arial"/>
          <w:bCs/>
          <w:sz w:val="18"/>
          <w:szCs w:val="18"/>
        </w:rPr>
        <w:t xml:space="preserve">h met betrekking tot de </w:t>
      </w:r>
      <w:r>
        <w:rPr>
          <w:rFonts w:cs="Arial"/>
          <w:bCs/>
          <w:sz w:val="18"/>
          <w:szCs w:val="18"/>
        </w:rPr>
        <w:t>Geschiktheids</w:t>
      </w:r>
      <w:r w:rsidRPr="000E3238">
        <w:rPr>
          <w:rFonts w:cs="Arial"/>
          <w:bCs/>
          <w:sz w:val="18"/>
          <w:szCs w:val="18"/>
        </w:rPr>
        <w:t xml:space="preserve">eis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[omschrijving geschiktheidseis]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zoals genoemd in </w:t>
      </w:r>
      <w:r>
        <w:rPr>
          <w:rFonts w:cs="Arial"/>
          <w:bCs/>
          <w:sz w:val="18"/>
          <w:szCs w:val="18"/>
        </w:rPr>
        <w:t xml:space="preserve">hoofdstuk 4 van </w:t>
      </w:r>
      <w:r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(hierna: de Derde); </w:t>
      </w:r>
    </w:p>
    <w:p w14:paraId="54877CAB" w14:textId="77777777" w:rsidR="00EE0FF9" w:rsidRPr="000E3238" w:rsidRDefault="00EE0FF9" w:rsidP="00EE0FF9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Pr="00717B66">
        <w:rPr>
          <w:rFonts w:cs="Arial"/>
          <w:bCs/>
          <w:sz w:val="18"/>
          <w:szCs w:val="18"/>
          <w:u w:val="single"/>
        </w:rPr>
        <w:t>bijgevoegde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Pr="000E3238">
        <w:rPr>
          <w:rFonts w:cs="Arial"/>
          <w:bCs/>
          <w:sz w:val="18"/>
          <w:szCs w:val="18"/>
        </w:rPr>
        <w:t xml:space="preserve"> alleen of gezamenlijk met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bCs/>
          <w:sz w:val="18"/>
          <w:szCs w:val="18"/>
        </w:rPr>
        <w:t xml:space="preserve"> aan deze eis;</w:t>
      </w:r>
    </w:p>
    <w:p w14:paraId="6CC67F84" w14:textId="77777777" w:rsidR="00EE0FF9" w:rsidRPr="000E3238" w:rsidRDefault="00EE0FF9" w:rsidP="00EE0FF9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gedurende de gehele looptijd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noodzakelijke middelen van </w:t>
      </w:r>
      <w:r>
        <w:rPr>
          <w:rFonts w:cs="Arial"/>
          <w:sz w:val="18"/>
          <w:szCs w:val="18"/>
        </w:rPr>
        <w:t>de Derde</w:t>
      </w:r>
      <w:r w:rsidRPr="000E3238">
        <w:rPr>
          <w:rFonts w:cs="Arial"/>
          <w:sz w:val="18"/>
          <w:szCs w:val="18"/>
        </w:rPr>
        <w:t>;</w:t>
      </w:r>
    </w:p>
    <w:p w14:paraId="1616CB2A" w14:textId="77777777" w:rsidR="00EE0FF9" w:rsidRPr="000E3238" w:rsidRDefault="00EE0FF9" w:rsidP="00EE0FF9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Pr="0060165D">
        <w:rPr>
          <w:rFonts w:cs="Arial"/>
          <w:sz w:val="18"/>
          <w:szCs w:val="18"/>
        </w:rPr>
        <w:t xml:space="preserve">Derde </w:t>
      </w:r>
      <w:r w:rsidRPr="0060165D">
        <w:rPr>
          <w:rFonts w:cs="Arial"/>
          <w:bCs/>
          <w:sz w:val="18"/>
          <w:szCs w:val="18"/>
        </w:rPr>
        <w:t xml:space="preserve">zich jegens de Opdrachtgever </w:t>
      </w:r>
      <w:r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>
        <w:rPr>
          <w:rFonts w:cs="Arial"/>
          <w:sz w:val="18"/>
          <w:szCs w:val="18"/>
        </w:rPr>
        <w:t>Overeenkomst</w:t>
      </w:r>
      <w:r>
        <w:rPr>
          <w:rFonts w:cs="Arial"/>
          <w:bCs/>
          <w:sz w:val="18"/>
          <w:szCs w:val="18"/>
        </w:rPr>
        <w:t>. I</w:t>
      </w:r>
      <w:r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>
        <w:rPr>
          <w:rFonts w:cs="Arial"/>
          <w:bCs/>
          <w:sz w:val="18"/>
          <w:szCs w:val="18"/>
        </w:rPr>
        <w:t>deze Bijlage</w:t>
      </w:r>
      <w:r w:rsidRPr="000E3238">
        <w:rPr>
          <w:rFonts w:cs="Arial"/>
          <w:bCs/>
          <w:sz w:val="18"/>
          <w:szCs w:val="18"/>
        </w:rPr>
        <w:t xml:space="preserve"> te worden gevoegd.</w:t>
      </w:r>
      <w:r>
        <w:rPr>
          <w:rFonts w:cs="Arial"/>
          <w:bCs/>
          <w:sz w:val="18"/>
          <w:szCs w:val="18"/>
        </w:rPr>
        <w:t xml:space="preserve"> </w:t>
      </w:r>
    </w:p>
    <w:p w14:paraId="037CC66E" w14:textId="77777777" w:rsidR="00EE0FF9" w:rsidRPr="000E3238" w:rsidRDefault="00EE0FF9" w:rsidP="00EE0FF9">
      <w:pPr>
        <w:pStyle w:val="Geenafstand"/>
        <w:rPr>
          <w:rFonts w:cs="Arial"/>
          <w:bCs/>
          <w:sz w:val="18"/>
          <w:szCs w:val="18"/>
        </w:rPr>
      </w:pPr>
    </w:p>
    <w:p w14:paraId="64D517F7" w14:textId="77777777" w:rsidR="00EE0FF9" w:rsidRPr="000E3238" w:rsidRDefault="00EE0FF9" w:rsidP="00EE0FF9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>
        <w:rPr>
          <w:rFonts w:cs="Arial"/>
          <w:bCs/>
          <w:sz w:val="18"/>
          <w:szCs w:val="18"/>
        </w:rPr>
        <w:t xml:space="preserve"> Inschrijver</w:t>
      </w:r>
      <w:r w:rsidRPr="000E3238">
        <w:rPr>
          <w:rFonts w:cs="Arial"/>
          <w:bCs/>
          <w:sz w:val="18"/>
          <w:szCs w:val="18"/>
        </w:rPr>
        <w:t xml:space="preserve"> </w:t>
      </w:r>
      <w:r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>
        <w:rPr>
          <w:rFonts w:cs="Arial"/>
          <w:bCs/>
          <w:sz w:val="18"/>
          <w:szCs w:val="18"/>
        </w:rPr>
        <w:t>hebben</w:t>
      </w:r>
      <w:r w:rsidRPr="000E3238">
        <w:rPr>
          <w:rFonts w:cs="Arial"/>
          <w:bCs/>
          <w:sz w:val="18"/>
          <w:szCs w:val="18"/>
        </w:rPr>
        <w:t xml:space="preserve"> ingevuld.</w:t>
      </w:r>
      <w:r>
        <w:rPr>
          <w:rFonts w:cs="Arial"/>
          <w:bCs/>
          <w:sz w:val="18"/>
          <w:szCs w:val="18"/>
        </w:rPr>
        <w:t xml:space="preserve"> </w:t>
      </w:r>
    </w:p>
    <w:p w14:paraId="5E054CCC" w14:textId="77777777" w:rsidR="00EE0FF9" w:rsidRPr="000E3238" w:rsidRDefault="00EE0FF9" w:rsidP="00EE0FF9">
      <w:pPr>
        <w:pStyle w:val="Geenafstand"/>
        <w:rPr>
          <w:rFonts w:cs="Arial"/>
          <w:bCs/>
          <w:sz w:val="18"/>
          <w:szCs w:val="18"/>
        </w:rPr>
      </w:pPr>
    </w:p>
    <w:p w14:paraId="5FE36FFC" w14:textId="735CD8C9" w:rsidR="00EE0FF9" w:rsidRPr="00256507" w:rsidRDefault="00EE0FF9" w:rsidP="00256507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behoudt </w:t>
      </w:r>
      <w:r>
        <w:rPr>
          <w:rFonts w:cs="Arial"/>
          <w:bCs/>
          <w:sz w:val="18"/>
          <w:szCs w:val="18"/>
        </w:rPr>
        <w:t xml:space="preserve">zich </w:t>
      </w:r>
      <w:r w:rsidRPr="000E3238">
        <w:rPr>
          <w:rFonts w:cs="Arial"/>
          <w:bCs/>
          <w:sz w:val="18"/>
          <w:szCs w:val="18"/>
        </w:rPr>
        <w:t xml:space="preserve">het recht </w:t>
      </w:r>
      <w:r>
        <w:rPr>
          <w:rFonts w:cs="Arial"/>
          <w:bCs/>
          <w:sz w:val="18"/>
          <w:szCs w:val="18"/>
        </w:rPr>
        <w:t xml:space="preserve">voor </w:t>
      </w:r>
      <w:r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334BFD33" w14:textId="77777777" w:rsidR="00EE0FF9" w:rsidRPr="00EE0FF9" w:rsidRDefault="00EE0FF9" w:rsidP="00EE0FF9">
      <w:pPr>
        <w:rPr>
          <w:rFonts w:eastAsia="Times New Roman"/>
          <w:bCs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E0FF9" w:rsidRPr="00EE0FF9" w14:paraId="025B40A0" w14:textId="77777777" w:rsidTr="00000C4E">
        <w:tc>
          <w:tcPr>
            <w:tcW w:w="9062" w:type="dxa"/>
          </w:tcPr>
          <w:p w14:paraId="053D6187" w14:textId="77777777" w:rsidR="00EE0FF9" w:rsidRPr="00256507" w:rsidRDefault="00EE0FF9" w:rsidP="00000C4E">
            <w:pPr>
              <w:pStyle w:val="Geenafstand"/>
              <w:rPr>
                <w:rFonts w:ascii="Arial" w:hAnsi="Arial" w:cs="Arial"/>
                <w:b/>
                <w:sz w:val="18"/>
                <w:szCs w:val="18"/>
              </w:rPr>
            </w:pPr>
            <w:r w:rsidRPr="00256507">
              <w:rPr>
                <w:rFonts w:ascii="Arial" w:hAnsi="Arial" w:cs="Arial"/>
                <w:b/>
                <w:sz w:val="18"/>
                <w:szCs w:val="18"/>
              </w:rPr>
              <w:t xml:space="preserve">Informatie voor de Inschrijver: </w:t>
            </w:r>
          </w:p>
          <w:p w14:paraId="1ED31CE9" w14:textId="77777777" w:rsidR="00EE0FF9" w:rsidRPr="00EE0FF9" w:rsidRDefault="00EE0FF9" w:rsidP="00EE0FF9">
            <w:pPr>
              <w:pStyle w:val="Geenafstand"/>
              <w:numPr>
                <w:ilvl w:val="0"/>
                <w:numId w:val="36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EE0FF9">
              <w:rPr>
                <w:rFonts w:ascii="Arial" w:hAnsi="Arial" w:cs="Arial"/>
                <w:bCs/>
                <w:sz w:val="18"/>
                <w:szCs w:val="18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2408D835" w14:textId="77777777" w:rsidR="00EE0FF9" w:rsidRPr="00EE0FF9" w:rsidRDefault="00EE0FF9" w:rsidP="00EE0FF9">
            <w:pPr>
              <w:pStyle w:val="Geenafstand"/>
              <w:numPr>
                <w:ilvl w:val="0"/>
                <w:numId w:val="36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EE0FF9">
              <w:rPr>
                <w:rFonts w:ascii="Arial" w:hAnsi="Arial" w:cs="Arial"/>
                <w:bCs/>
                <w:sz w:val="18"/>
                <w:szCs w:val="18"/>
              </w:rPr>
              <w:t>Elke betreffende Derde dient tevens een eigen UEA in te vullen (Deel II A en B en Deel III) en rechtsgeldig te ondertekenen.</w:t>
            </w:r>
          </w:p>
        </w:tc>
      </w:tr>
    </w:tbl>
    <w:p w14:paraId="01CAE5AA" w14:textId="77777777" w:rsidR="00EE0FF9" w:rsidRDefault="00EE0FF9" w:rsidP="00EE0FF9">
      <w:pPr>
        <w:rPr>
          <w:bCs/>
        </w:rPr>
      </w:pPr>
    </w:p>
    <w:p w14:paraId="5FD94C54" w14:textId="77777777" w:rsidR="00EE0FF9" w:rsidRPr="00BE23DB" w:rsidRDefault="00EE0FF9" w:rsidP="00EE0FF9">
      <w:pPr>
        <w:rPr>
          <w:bCs/>
        </w:rPr>
      </w:pPr>
    </w:p>
    <w:p w14:paraId="4B47A0A5" w14:textId="77777777" w:rsidR="00EE0FF9" w:rsidRPr="00747F1D" w:rsidRDefault="00EE0FF9" w:rsidP="00747F1D"/>
    <w:sectPr w:rsidR="00EE0FF9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E08C6" w14:textId="77777777" w:rsidR="00FE6CE9" w:rsidRDefault="00FE6CE9" w:rsidP="00E300F5">
      <w:pPr>
        <w:spacing w:line="240" w:lineRule="auto"/>
      </w:pPr>
      <w:r>
        <w:separator/>
      </w:r>
    </w:p>
  </w:endnote>
  <w:endnote w:type="continuationSeparator" w:id="0">
    <w:p w14:paraId="76382F76" w14:textId="77777777" w:rsidR="00FE6CE9" w:rsidRDefault="00FE6CE9" w:rsidP="00E300F5">
      <w:pPr>
        <w:spacing w:line="240" w:lineRule="auto"/>
      </w:pPr>
      <w:r>
        <w:continuationSeparator/>
      </w:r>
    </w:p>
  </w:endnote>
  <w:endnote w:type="continuationNotice" w:id="1">
    <w:p w14:paraId="5D3929BD" w14:textId="77777777" w:rsidR="00FE6CE9" w:rsidRDefault="00FE6C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FE32" w14:textId="1CBC7A0B" w:rsidR="007219EC" w:rsidRPr="00E5297F" w:rsidRDefault="007219EC" w:rsidP="007219EC">
    <w:pPr>
      <w:pStyle w:val="Voettekst"/>
      <w:rPr>
        <w:i/>
        <w:iCs/>
        <w:color w:val="0070C0"/>
        <w:sz w:val="14"/>
        <w:szCs w:val="14"/>
      </w:rPr>
    </w:pPr>
    <w:r w:rsidRPr="00E33FA2">
      <w:rPr>
        <w:color w:val="D9D9D9" w:themeColor="background1" w:themeShade="D9"/>
        <w:sz w:val="12"/>
        <w:szCs w:val="12"/>
      </w:rPr>
      <w:t>SIGSYN 20201</w:t>
    </w:r>
    <w:r>
      <w:rPr>
        <w:color w:val="D9D9D9" w:themeColor="background1" w:themeShade="D9"/>
        <w:sz w:val="12"/>
        <w:szCs w:val="12"/>
      </w:rPr>
      <w:t>216</w:t>
    </w:r>
    <w:r w:rsidRPr="00E33FA2">
      <w:rPr>
        <w:color w:val="D9D9D9" w:themeColor="background1" w:themeShade="D9"/>
        <w:sz w:val="12"/>
        <w:szCs w:val="12"/>
      </w:rPr>
      <w:t>EDv1.</w:t>
    </w:r>
    <w:r>
      <w:rPr>
        <w:color w:val="D9D9D9" w:themeColor="background1" w:themeShade="D9"/>
        <w:sz w:val="12"/>
        <w:szCs w:val="12"/>
      </w:rPr>
      <w:t>0</w:t>
    </w:r>
    <w:r w:rsidRPr="00E33FA2">
      <w:rPr>
        <w:color w:val="BFBFBF" w:themeColor="background1" w:themeShade="BF"/>
        <w:sz w:val="12"/>
        <w:szCs w:val="12"/>
      </w:rPr>
      <w:t xml:space="preserve">  </w:t>
    </w:r>
  </w:p>
  <w:p w14:paraId="33EAD625" w14:textId="3CA0BD8F" w:rsidR="00FE6CE9" w:rsidRPr="007219EC" w:rsidRDefault="00FE6CE9" w:rsidP="007219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1D66E" w14:textId="77777777" w:rsidR="00FE6CE9" w:rsidRDefault="00FE6CE9" w:rsidP="00E300F5">
      <w:pPr>
        <w:spacing w:line="240" w:lineRule="auto"/>
      </w:pPr>
      <w:r>
        <w:separator/>
      </w:r>
    </w:p>
  </w:footnote>
  <w:footnote w:type="continuationSeparator" w:id="0">
    <w:p w14:paraId="57E5DBC4" w14:textId="77777777" w:rsidR="00FE6CE9" w:rsidRDefault="00FE6CE9" w:rsidP="00E300F5">
      <w:pPr>
        <w:spacing w:line="240" w:lineRule="auto"/>
      </w:pPr>
      <w:r>
        <w:continuationSeparator/>
      </w:r>
    </w:p>
  </w:footnote>
  <w:footnote w:type="continuationNotice" w:id="1">
    <w:p w14:paraId="58D8019B" w14:textId="77777777" w:rsidR="00FE6CE9" w:rsidRDefault="00FE6C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2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20"/>
  </w:num>
  <w:num w:numId="8">
    <w:abstractNumId w:val="5"/>
  </w:num>
  <w:num w:numId="9">
    <w:abstractNumId w:val="15"/>
  </w:num>
  <w:num w:numId="10">
    <w:abstractNumId w:val="30"/>
  </w:num>
  <w:num w:numId="11">
    <w:abstractNumId w:val="11"/>
  </w:num>
  <w:num w:numId="12">
    <w:abstractNumId w:val="25"/>
  </w:num>
  <w:num w:numId="13">
    <w:abstractNumId w:val="10"/>
  </w:num>
  <w:num w:numId="14">
    <w:abstractNumId w:val="17"/>
  </w:num>
  <w:num w:numId="15">
    <w:abstractNumId w:val="33"/>
  </w:num>
  <w:num w:numId="16">
    <w:abstractNumId w:val="13"/>
  </w:num>
  <w:num w:numId="17">
    <w:abstractNumId w:val="12"/>
  </w:num>
  <w:num w:numId="18">
    <w:abstractNumId w:val="18"/>
  </w:num>
  <w:num w:numId="19">
    <w:abstractNumId w:val="28"/>
  </w:num>
  <w:num w:numId="20">
    <w:abstractNumId w:val="31"/>
  </w:num>
  <w:num w:numId="21">
    <w:abstractNumId w:val="27"/>
  </w:num>
  <w:num w:numId="22">
    <w:abstractNumId w:val="26"/>
  </w:num>
  <w:num w:numId="23">
    <w:abstractNumId w:val="16"/>
  </w:num>
  <w:num w:numId="24">
    <w:abstractNumId w:val="22"/>
  </w:num>
  <w:num w:numId="25">
    <w:abstractNumId w:val="23"/>
  </w:num>
  <w:num w:numId="26">
    <w:abstractNumId w:val="19"/>
  </w:num>
  <w:num w:numId="27">
    <w:abstractNumId w:val="32"/>
  </w:num>
  <w:num w:numId="28">
    <w:abstractNumId w:val="21"/>
  </w:num>
  <w:num w:numId="29">
    <w:abstractNumId w:val="8"/>
  </w:num>
  <w:num w:numId="30">
    <w:abstractNumId w:val="14"/>
  </w:num>
  <w:num w:numId="31">
    <w:abstractNumId w:val="7"/>
  </w:num>
  <w:num w:numId="32">
    <w:abstractNumId w:val="34"/>
  </w:num>
  <w:num w:numId="33">
    <w:abstractNumId w:val="9"/>
  </w:num>
  <w:num w:numId="34">
    <w:abstractNumId w:val="29"/>
  </w:num>
  <w:num w:numId="35">
    <w:abstractNumId w:val="4"/>
  </w:num>
  <w:num w:numId="36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507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9EC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201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6D75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B1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1DCE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0FF9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2E6C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E7B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qFormat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qFormat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584FACF4974DA1915B6E96774173" ma:contentTypeVersion="4" ma:contentTypeDescription="Een nieuw document maken." ma:contentTypeScope="" ma:versionID="2aba4766ed0ca66bd0aef6f9519a7917">
  <xsd:schema xmlns:xsd="http://www.w3.org/2001/XMLSchema" xmlns:xs="http://www.w3.org/2001/XMLSchema" xmlns:p="http://schemas.microsoft.com/office/2006/metadata/properties" xmlns:ns2="2f3ab61d-3ae4-4a36-8dd3-d501e12678a6" xmlns:ns3="74382a8a-5ec1-4752-8ed6-482ffd83c718" targetNamespace="http://schemas.microsoft.com/office/2006/metadata/properties" ma:root="true" ma:fieldsID="76a1bc685fef1614f97a8a47e7a5ab76" ns2:_="" ns3:_="">
    <xsd:import namespace="2f3ab61d-3ae4-4a36-8dd3-d501e12678a6"/>
    <xsd:import namespace="74382a8a-5ec1-4752-8ed6-482ffd83c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ab61d-3ae4-4a36-8dd3-d501e1267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82a8a-5ec1-4752-8ed6-482ffd83c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93E19-7247-4F12-8B10-5F53DBFE1136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2f3ab61d-3ae4-4a36-8dd3-d501e12678a6"/>
    <ds:schemaRef ds:uri="74382a8a-5ec1-4752-8ed6-482ffd83c718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B83CE1-A308-44BC-AEF5-A3589FF8F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69191-1E05-47CB-B293-4D2CB0569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ab61d-3ae4-4a36-8dd3-d501e12678a6"/>
    <ds:schemaRef ds:uri="74382a8a-5ec1-4752-8ed6-482ffd83c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2021-08-23T07:39:00Z</dcterms:created>
  <dcterms:modified xsi:type="dcterms:W3CDTF">2022-01-05T13:27:00Z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0x010100E41C584FACF4974DA1915B6E96774173</vt:lpwstr>
  </property>
</Properties>
</file>